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148" w:rsidRDefault="00192148">
      <w:pPr>
        <w:pStyle w:val="Standard"/>
        <w:spacing w:line="276" w:lineRule="auto"/>
        <w:rPr>
          <w:b/>
          <w:sz w:val="36"/>
          <w:szCs w:val="44"/>
        </w:rPr>
      </w:pPr>
    </w:p>
    <w:p w:rsidR="00F640C0" w:rsidRDefault="007E704F">
      <w:pPr>
        <w:pStyle w:val="Standard"/>
        <w:spacing w:line="276" w:lineRule="auto"/>
        <w:rPr>
          <w:b/>
          <w:sz w:val="36"/>
          <w:szCs w:val="44"/>
        </w:rPr>
      </w:pPr>
      <w:r w:rsidRPr="00E225DF">
        <w:rPr>
          <w:b/>
          <w:sz w:val="36"/>
          <w:szCs w:val="44"/>
        </w:rPr>
        <w:t>Reklama</w:t>
      </w:r>
      <w:r w:rsidRPr="00E225DF">
        <w:rPr>
          <w:b/>
          <w:sz w:val="36"/>
          <w:szCs w:val="44"/>
          <w:lang w:val="nb-NO"/>
        </w:rPr>
        <w:t>sjonsskjema</w:t>
      </w:r>
      <w:r w:rsidRPr="00E225DF">
        <w:rPr>
          <w:b/>
          <w:sz w:val="36"/>
          <w:szCs w:val="44"/>
        </w:rPr>
        <w:t xml:space="preserve"> – </w:t>
      </w:r>
      <w:r w:rsidRPr="00E225DF">
        <w:rPr>
          <w:b/>
          <w:sz w:val="36"/>
          <w:szCs w:val="44"/>
          <w:lang w:val="nb-NO"/>
        </w:rPr>
        <w:t>f</w:t>
      </w:r>
      <w:proofErr w:type="spellStart"/>
      <w:r w:rsidRPr="00E225DF">
        <w:rPr>
          <w:b/>
          <w:sz w:val="36"/>
          <w:szCs w:val="44"/>
        </w:rPr>
        <w:t>oreldelse</w:t>
      </w:r>
      <w:proofErr w:type="spellEnd"/>
      <w:r w:rsidRPr="00E225DF">
        <w:rPr>
          <w:b/>
          <w:sz w:val="36"/>
          <w:szCs w:val="44"/>
        </w:rPr>
        <w:t xml:space="preserve"> </w:t>
      </w:r>
      <w:proofErr w:type="spellStart"/>
      <w:r w:rsidRPr="00E225DF">
        <w:rPr>
          <w:b/>
          <w:sz w:val="36"/>
          <w:szCs w:val="44"/>
        </w:rPr>
        <w:t>av</w:t>
      </w:r>
      <w:proofErr w:type="spellEnd"/>
      <w:r w:rsidRPr="00E225DF">
        <w:rPr>
          <w:b/>
          <w:sz w:val="36"/>
          <w:szCs w:val="44"/>
        </w:rPr>
        <w:t xml:space="preserve"> krav </w:t>
      </w:r>
      <w:proofErr w:type="spellStart"/>
      <w:r w:rsidRPr="00E225DF">
        <w:rPr>
          <w:b/>
          <w:sz w:val="36"/>
          <w:szCs w:val="44"/>
        </w:rPr>
        <w:t>etter</w:t>
      </w:r>
      <w:proofErr w:type="spellEnd"/>
      <w:r w:rsidRPr="00E225DF">
        <w:rPr>
          <w:b/>
          <w:sz w:val="36"/>
          <w:szCs w:val="44"/>
        </w:rPr>
        <w:t xml:space="preserve"> </w:t>
      </w:r>
      <w:proofErr w:type="spellStart"/>
      <w:r w:rsidRPr="00E225DF">
        <w:rPr>
          <w:b/>
          <w:sz w:val="36"/>
          <w:szCs w:val="44"/>
        </w:rPr>
        <w:t>mangelfull</w:t>
      </w:r>
      <w:proofErr w:type="spellEnd"/>
      <w:r w:rsidRPr="00E225DF">
        <w:rPr>
          <w:b/>
          <w:sz w:val="36"/>
          <w:szCs w:val="44"/>
        </w:rPr>
        <w:t xml:space="preserve"> </w:t>
      </w:r>
      <w:proofErr w:type="spellStart"/>
      <w:r w:rsidRPr="00E225DF">
        <w:rPr>
          <w:b/>
          <w:sz w:val="36"/>
          <w:szCs w:val="44"/>
        </w:rPr>
        <w:t>ytelse</w:t>
      </w:r>
      <w:proofErr w:type="spellEnd"/>
    </w:p>
    <w:p w:rsidR="00192148" w:rsidRPr="00E225DF" w:rsidRDefault="00192148">
      <w:pPr>
        <w:pStyle w:val="Standard"/>
        <w:spacing w:line="276" w:lineRule="auto"/>
        <w:rPr>
          <w:sz w:val="22"/>
        </w:rPr>
      </w:pPr>
    </w:p>
    <w:p w:rsidR="00F640C0" w:rsidRDefault="007E704F">
      <w:pPr>
        <w:pStyle w:val="Standard"/>
        <w:spacing w:line="276" w:lineRule="auto"/>
      </w:pPr>
      <w:proofErr w:type="spellStart"/>
      <w:r>
        <w:rPr>
          <w:sz w:val="20"/>
        </w:rPr>
        <w:t>Vennligst</w:t>
      </w:r>
      <w:proofErr w:type="spellEnd"/>
      <w:r>
        <w:rPr>
          <w:sz w:val="20"/>
        </w:rPr>
        <w:t xml:space="preserve"> </w:t>
      </w:r>
      <w:r>
        <w:rPr>
          <w:sz w:val="20"/>
          <w:lang w:val="nb-NO"/>
        </w:rPr>
        <w:t>følg de følgende instruksjonene:</w:t>
      </w:r>
    </w:p>
    <w:p w:rsidR="00F640C0" w:rsidRPr="00192148" w:rsidRDefault="007E704F" w:rsidP="00192148">
      <w:pPr>
        <w:pStyle w:val="Odstavecseseznamem"/>
        <w:numPr>
          <w:ilvl w:val="0"/>
          <w:numId w:val="12"/>
        </w:numPr>
        <w:rPr>
          <w:sz w:val="20"/>
        </w:rPr>
      </w:pPr>
      <w:r w:rsidRPr="00192148">
        <w:rPr>
          <w:sz w:val="20"/>
        </w:rPr>
        <w:t>Send varene til adressen</w:t>
      </w:r>
      <w:r w:rsidRPr="00E225DF">
        <w:rPr>
          <w:sz w:val="20"/>
        </w:rPr>
        <w:t xml:space="preserve">: </w:t>
      </w:r>
      <w:proofErr w:type="gramStart"/>
      <w:r w:rsidRPr="001171B9">
        <w:rPr>
          <w:b/>
          <w:sz w:val="20"/>
        </w:rPr>
        <w:t>Web</w:t>
      </w:r>
      <w:proofErr w:type="gramEnd"/>
      <w:r w:rsidRPr="001171B9">
        <w:rPr>
          <w:b/>
          <w:sz w:val="20"/>
        </w:rPr>
        <w:t xml:space="preserve"> Retail s.r.o., </w:t>
      </w:r>
      <w:r w:rsidR="00E225DF" w:rsidRPr="001171B9">
        <w:rPr>
          <w:b/>
          <w:sz w:val="20"/>
        </w:rPr>
        <w:t>Politických vězňů 1597/19</w:t>
      </w:r>
      <w:r w:rsidR="00E225DF" w:rsidRPr="001171B9">
        <w:rPr>
          <w:b/>
          <w:sz w:val="20"/>
        </w:rPr>
        <w:t xml:space="preserve">, </w:t>
      </w:r>
      <w:r w:rsidR="00E225DF" w:rsidRPr="001171B9">
        <w:rPr>
          <w:b/>
          <w:sz w:val="20"/>
        </w:rPr>
        <w:t>Praha 1</w:t>
      </w:r>
      <w:r w:rsidR="00E225DF" w:rsidRPr="001171B9">
        <w:rPr>
          <w:b/>
          <w:sz w:val="20"/>
        </w:rPr>
        <w:t xml:space="preserve">, </w:t>
      </w:r>
      <w:r w:rsidR="00E225DF" w:rsidRPr="001171B9">
        <w:rPr>
          <w:b/>
          <w:sz w:val="20"/>
        </w:rPr>
        <w:t>110 00</w:t>
      </w:r>
      <w:r w:rsidRPr="001171B9">
        <w:rPr>
          <w:b/>
          <w:sz w:val="20"/>
        </w:rPr>
        <w:t xml:space="preserve">, </w:t>
      </w:r>
      <w:r w:rsidRPr="001171B9">
        <w:rPr>
          <w:b/>
          <w:sz w:val="20"/>
        </w:rPr>
        <w:t>Tsjekkia</w:t>
      </w:r>
    </w:p>
    <w:p w:rsidR="00F640C0" w:rsidRDefault="007E704F">
      <w:pPr>
        <w:pStyle w:val="Odstavecseseznamem"/>
        <w:numPr>
          <w:ilvl w:val="0"/>
          <w:numId w:val="12"/>
        </w:numPr>
        <w:rPr>
          <w:sz w:val="20"/>
        </w:rPr>
      </w:pPr>
      <w:proofErr w:type="spellStart"/>
      <w:r>
        <w:rPr>
          <w:sz w:val="20"/>
        </w:rPr>
        <w:t>Send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varene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hvis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mulig</w:t>
      </w:r>
      <w:proofErr w:type="spellEnd"/>
      <w:r>
        <w:rPr>
          <w:sz w:val="20"/>
        </w:rPr>
        <w:t xml:space="preserve">, i den </w:t>
      </w:r>
      <w:proofErr w:type="spellStart"/>
      <w:r>
        <w:rPr>
          <w:sz w:val="20"/>
        </w:rPr>
        <w:t>originale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boksen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pakk</w:t>
      </w:r>
      <w:proofErr w:type="spellEnd"/>
      <w:r>
        <w:rPr>
          <w:sz w:val="20"/>
        </w:rPr>
        <w:t xml:space="preserve"> med et </w:t>
      </w:r>
      <w:proofErr w:type="spellStart"/>
      <w:r>
        <w:rPr>
          <w:sz w:val="20"/>
        </w:rPr>
        <w:t>ekstra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beskyttende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lag</w:t>
      </w:r>
      <w:proofErr w:type="spellEnd"/>
      <w:r>
        <w:rPr>
          <w:sz w:val="20"/>
        </w:rPr>
        <w:t>.</w:t>
      </w:r>
    </w:p>
    <w:p w:rsidR="00F640C0" w:rsidRDefault="007E704F">
      <w:pPr>
        <w:pStyle w:val="Odstavecseseznamem"/>
        <w:numPr>
          <w:ilvl w:val="0"/>
          <w:numId w:val="12"/>
        </w:numPr>
        <w:rPr>
          <w:sz w:val="20"/>
        </w:rPr>
      </w:pPr>
      <w:proofErr w:type="spellStart"/>
      <w:r>
        <w:rPr>
          <w:sz w:val="20"/>
        </w:rPr>
        <w:t>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anbefaler</w:t>
      </w:r>
      <w:proofErr w:type="spellEnd"/>
      <w:r>
        <w:rPr>
          <w:sz w:val="20"/>
        </w:rPr>
        <w:t xml:space="preserve"> </w:t>
      </w:r>
      <w:r w:rsidRPr="00192148">
        <w:rPr>
          <w:sz w:val="20"/>
        </w:rPr>
        <w:t>å forsikre varene og merke med symboler for skjøre varer.</w:t>
      </w:r>
    </w:p>
    <w:p w:rsidR="00F640C0" w:rsidRDefault="007E704F" w:rsidP="00192148">
      <w:pPr>
        <w:pStyle w:val="Odstavecseseznamem"/>
        <w:numPr>
          <w:ilvl w:val="0"/>
          <w:numId w:val="12"/>
        </w:numPr>
        <w:rPr>
          <w:sz w:val="20"/>
        </w:rPr>
      </w:pPr>
      <w:proofErr w:type="spellStart"/>
      <w:r>
        <w:rPr>
          <w:sz w:val="20"/>
        </w:rPr>
        <w:t>Fyll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dette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skjema</w:t>
      </w:r>
      <w:r w:rsidRPr="00192148">
        <w:rPr>
          <w:sz w:val="20"/>
        </w:rPr>
        <w:t>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sammen</w:t>
      </w:r>
      <w:proofErr w:type="spellEnd"/>
      <w:r>
        <w:rPr>
          <w:sz w:val="20"/>
        </w:rPr>
        <w:t xml:space="preserve"> med </w:t>
      </w:r>
      <w:proofErr w:type="spellStart"/>
      <w:r>
        <w:rPr>
          <w:sz w:val="20"/>
        </w:rPr>
        <w:t>varene</w:t>
      </w:r>
      <w:proofErr w:type="spellEnd"/>
      <w:r>
        <w:rPr>
          <w:sz w:val="20"/>
        </w:rPr>
        <w:t>:</w:t>
      </w:r>
    </w:p>
    <w:p w:rsidR="00192148" w:rsidRPr="00192148" w:rsidRDefault="00192148" w:rsidP="00192148"/>
    <w:p w:rsidR="00F640C0" w:rsidRDefault="007E704F">
      <w:pPr>
        <w:pStyle w:val="Standard"/>
      </w:pPr>
      <w:r>
        <w:rPr>
          <w:b/>
          <w:sz w:val="22"/>
        </w:rPr>
        <w:t>R</w:t>
      </w:r>
      <w:r>
        <w:rPr>
          <w:b/>
          <w:sz w:val="22"/>
        </w:rPr>
        <w:t>eklama</w:t>
      </w:r>
      <w:r>
        <w:rPr>
          <w:b/>
          <w:sz w:val="22"/>
          <w:lang w:val="nb-NO"/>
        </w:rPr>
        <w:t xml:space="preserve">sjonsdel </w:t>
      </w:r>
      <w:r>
        <w:rPr>
          <w:b/>
          <w:sz w:val="22"/>
        </w:rPr>
        <w:t>(u</w:t>
      </w:r>
      <w:r>
        <w:rPr>
          <w:b/>
          <w:sz w:val="22"/>
          <w:lang w:val="nb-NO"/>
        </w:rPr>
        <w:t>tfylles av kjøperen</w:t>
      </w:r>
      <w:r>
        <w:rPr>
          <w:b/>
          <w:sz w:val="22"/>
        </w:rPr>
        <w:t>):</w:t>
      </w:r>
      <w:bookmarkStart w:id="0" w:name="_GoBack"/>
      <w:bookmarkEnd w:id="0"/>
    </w:p>
    <w:p w:rsidR="00F640C0" w:rsidRDefault="00F640C0">
      <w:pPr>
        <w:pStyle w:val="Standard"/>
        <w:shd w:val="clear" w:color="auto" w:fill="F3F3F3"/>
        <w:jc w:val="both"/>
        <w:rPr>
          <w:sz w:val="20"/>
          <w:szCs w:val="20"/>
        </w:rPr>
      </w:pPr>
    </w:p>
    <w:p w:rsidR="00F640C0" w:rsidRDefault="007E704F">
      <w:pPr>
        <w:pStyle w:val="Standard"/>
        <w:shd w:val="clear" w:color="auto" w:fill="F3F3F3"/>
        <w:spacing w:line="360" w:lineRule="auto"/>
        <w:jc w:val="both"/>
      </w:pPr>
      <w:r>
        <w:rPr>
          <w:sz w:val="20"/>
          <w:szCs w:val="20"/>
          <w:lang w:val="nb-NO"/>
        </w:rPr>
        <w:t>Navn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</w:t>
      </w:r>
    </w:p>
    <w:p w:rsidR="00F640C0" w:rsidRDefault="007E704F">
      <w:pPr>
        <w:pStyle w:val="Standard"/>
        <w:shd w:val="clear" w:color="auto" w:fill="F3F3F3"/>
        <w:spacing w:line="360" w:lineRule="auto"/>
        <w:jc w:val="both"/>
      </w:pPr>
      <w:r>
        <w:rPr>
          <w:sz w:val="20"/>
          <w:szCs w:val="20"/>
        </w:rPr>
        <w:t>Adres</w:t>
      </w:r>
      <w:r>
        <w:rPr>
          <w:sz w:val="20"/>
          <w:szCs w:val="20"/>
          <w:lang w:val="nb-NO"/>
        </w:rPr>
        <w:t>se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192148">
        <w:rPr>
          <w:sz w:val="20"/>
          <w:szCs w:val="20"/>
        </w:rPr>
        <w:t>..............</w:t>
      </w:r>
    </w:p>
    <w:p w:rsidR="00F640C0" w:rsidRDefault="007E704F">
      <w:pPr>
        <w:pStyle w:val="Standard"/>
        <w:shd w:val="clear" w:color="auto" w:fill="F3F3F3"/>
        <w:spacing w:line="360" w:lineRule="auto"/>
        <w:jc w:val="both"/>
      </w:pPr>
      <w:r>
        <w:rPr>
          <w:sz w:val="20"/>
          <w:szCs w:val="20"/>
        </w:rPr>
        <w:t xml:space="preserve">Telefon: </w:t>
      </w:r>
      <w:r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E-</w:t>
      </w:r>
      <w:r>
        <w:rPr>
          <w:sz w:val="20"/>
          <w:szCs w:val="20"/>
          <w:lang w:val="nb-NO"/>
        </w:rPr>
        <w:t>post</w:t>
      </w:r>
      <w:r>
        <w:rPr>
          <w:sz w:val="20"/>
          <w:szCs w:val="20"/>
        </w:rPr>
        <w:t>:  .................................................................</w:t>
      </w:r>
      <w:r w:rsidR="00192148">
        <w:rPr>
          <w:sz w:val="20"/>
          <w:szCs w:val="20"/>
        </w:rPr>
        <w:t>.</w:t>
      </w:r>
    </w:p>
    <w:p w:rsidR="00192148" w:rsidRDefault="00192148">
      <w:pPr>
        <w:pStyle w:val="Standard"/>
        <w:rPr>
          <w:b/>
          <w:sz w:val="22"/>
        </w:rPr>
      </w:pPr>
    </w:p>
    <w:p w:rsidR="00F640C0" w:rsidRDefault="007E704F">
      <w:pPr>
        <w:pStyle w:val="Standard"/>
        <w:rPr>
          <w:b/>
          <w:sz w:val="22"/>
        </w:rPr>
      </w:pPr>
      <w:proofErr w:type="spellStart"/>
      <w:r>
        <w:rPr>
          <w:b/>
          <w:sz w:val="22"/>
        </w:rPr>
        <w:t>Reklamerte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varer</w:t>
      </w:r>
      <w:proofErr w:type="spellEnd"/>
      <w:r>
        <w:rPr>
          <w:b/>
          <w:sz w:val="22"/>
        </w:rPr>
        <w:t>:</w:t>
      </w:r>
    </w:p>
    <w:p w:rsidR="00F640C0" w:rsidRDefault="00F640C0">
      <w:pPr>
        <w:pStyle w:val="Standard"/>
        <w:shd w:val="clear" w:color="auto" w:fill="F3F3F3"/>
        <w:jc w:val="both"/>
        <w:rPr>
          <w:sz w:val="20"/>
          <w:szCs w:val="20"/>
        </w:rPr>
      </w:pPr>
    </w:p>
    <w:p w:rsidR="00F640C0" w:rsidRDefault="007E704F">
      <w:pPr>
        <w:pStyle w:val="Standard"/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Produktnavn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192148">
        <w:rPr>
          <w:sz w:val="20"/>
          <w:szCs w:val="20"/>
        </w:rPr>
        <w:t>..............</w:t>
      </w:r>
    </w:p>
    <w:p w:rsidR="00F640C0" w:rsidRDefault="007E704F">
      <w:pPr>
        <w:pStyle w:val="Standard"/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Bestillingsnr</w:t>
      </w:r>
      <w:proofErr w:type="spellEnd"/>
      <w:r>
        <w:rPr>
          <w:sz w:val="20"/>
          <w:szCs w:val="20"/>
        </w:rPr>
        <w:t xml:space="preserve">.: </w:t>
      </w:r>
      <w:r>
        <w:rPr>
          <w:sz w:val="20"/>
          <w:szCs w:val="20"/>
        </w:rPr>
        <w:tab/>
        <w:t>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2148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Fakturanr</w:t>
      </w:r>
      <w:proofErr w:type="spellEnd"/>
      <w:r>
        <w:rPr>
          <w:sz w:val="20"/>
          <w:szCs w:val="20"/>
        </w:rPr>
        <w:t xml:space="preserve">.: </w:t>
      </w:r>
      <w:r>
        <w:rPr>
          <w:sz w:val="20"/>
          <w:szCs w:val="20"/>
        </w:rPr>
        <w:t>.....................</w:t>
      </w:r>
      <w:r>
        <w:rPr>
          <w:sz w:val="20"/>
          <w:szCs w:val="20"/>
        </w:rPr>
        <w:t>..............................</w:t>
      </w:r>
      <w:r w:rsidR="00192148">
        <w:rPr>
          <w:sz w:val="20"/>
          <w:szCs w:val="20"/>
        </w:rPr>
        <w:t>..........</w:t>
      </w:r>
    </w:p>
    <w:p w:rsidR="00F640C0" w:rsidRDefault="007E704F">
      <w:pPr>
        <w:pStyle w:val="Standard"/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Feilbeskrivelse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192148">
        <w:rPr>
          <w:sz w:val="20"/>
          <w:szCs w:val="20"/>
        </w:rPr>
        <w:t>..............</w:t>
      </w:r>
    </w:p>
    <w:p w:rsidR="00F640C0" w:rsidRDefault="007E704F">
      <w:pPr>
        <w:pStyle w:val="Standard"/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</w:t>
      </w:r>
    </w:p>
    <w:p w:rsidR="00F640C0" w:rsidRDefault="007E704F">
      <w:pPr>
        <w:pStyle w:val="Standard"/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</w:t>
      </w:r>
    </w:p>
    <w:p w:rsidR="00F640C0" w:rsidRDefault="007E704F">
      <w:pPr>
        <w:pStyle w:val="Standard"/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F640C0" w:rsidRDefault="007E704F">
      <w:pPr>
        <w:pStyle w:val="Standard"/>
        <w:shd w:val="clear" w:color="auto" w:fill="F3F3F3"/>
        <w:spacing w:line="360" w:lineRule="auto"/>
        <w:jc w:val="both"/>
      </w:pPr>
      <w:r>
        <w:rPr>
          <w:sz w:val="20"/>
          <w:szCs w:val="20"/>
          <w:lang w:val="nb-NO"/>
        </w:rPr>
        <w:t>Sa</w:t>
      </w:r>
      <w:proofErr w:type="spellStart"/>
      <w:r>
        <w:rPr>
          <w:sz w:val="20"/>
          <w:szCs w:val="20"/>
        </w:rPr>
        <w:t>lgsdato</w:t>
      </w:r>
      <w:proofErr w:type="spellEnd"/>
      <w:r>
        <w:rPr>
          <w:rStyle w:val="Znakapoznpodarou"/>
        </w:rPr>
        <w:footnoteReference w:id="1"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.......................</w:t>
      </w:r>
      <w:r>
        <w:rPr>
          <w:sz w:val="20"/>
          <w:szCs w:val="20"/>
        </w:rPr>
        <w:t>.............................</w:t>
      </w:r>
    </w:p>
    <w:p w:rsidR="00F640C0" w:rsidRDefault="007E704F">
      <w:pPr>
        <w:pStyle w:val="Standard"/>
        <w:shd w:val="clear" w:color="auto" w:fill="F3F3F3"/>
        <w:spacing w:line="360" w:lineRule="auto"/>
        <w:jc w:val="both"/>
      </w:pPr>
      <w:r>
        <w:rPr>
          <w:b/>
          <w:sz w:val="20"/>
          <w:szCs w:val="20"/>
          <w:lang w:val="nb-NO"/>
        </w:rPr>
        <w:t>Ønsket behadlingsmåte</w:t>
      </w:r>
      <w:r>
        <w:rPr>
          <w:rStyle w:val="Znakapoznpodarou"/>
        </w:rPr>
        <w:footnoteReference w:id="2"/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reparasjon</w:t>
      </w:r>
      <w:proofErr w:type="spellEnd"/>
      <w:r w:rsidR="0019214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/   </w:t>
      </w:r>
      <w:proofErr w:type="spellStart"/>
      <w:r>
        <w:rPr>
          <w:sz w:val="20"/>
          <w:szCs w:val="20"/>
        </w:rPr>
        <w:t>erstatning</w:t>
      </w:r>
      <w:proofErr w:type="spellEnd"/>
      <w:r>
        <w:rPr>
          <w:sz w:val="20"/>
          <w:szCs w:val="20"/>
        </w:rPr>
        <w:t xml:space="preserve">        (</w:t>
      </w:r>
      <w:proofErr w:type="spellStart"/>
      <w:r>
        <w:rPr>
          <w:sz w:val="20"/>
          <w:szCs w:val="20"/>
        </w:rPr>
        <w:t>stryk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ikke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passer</w:t>
      </w:r>
      <w:proofErr w:type="spellEnd"/>
      <w:r>
        <w:rPr>
          <w:sz w:val="20"/>
          <w:szCs w:val="20"/>
        </w:rPr>
        <w:t>)</w:t>
      </w:r>
    </w:p>
    <w:p w:rsidR="00F640C0" w:rsidRDefault="007E704F">
      <w:pPr>
        <w:pStyle w:val="Standard"/>
        <w:shd w:val="clear" w:color="auto" w:fill="F3F3F3"/>
        <w:spacing w:line="360" w:lineRule="auto"/>
        <w:jc w:val="both"/>
      </w:pPr>
      <w:r>
        <w:rPr>
          <w:sz w:val="20"/>
          <w:szCs w:val="20"/>
        </w:rPr>
        <w:t>D</w:t>
      </w:r>
      <w:r>
        <w:rPr>
          <w:sz w:val="20"/>
          <w:szCs w:val="20"/>
          <w:lang w:val="nb-NO"/>
        </w:rPr>
        <w:t>ato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</w:t>
      </w:r>
      <w:r>
        <w:rPr>
          <w:sz w:val="20"/>
          <w:szCs w:val="20"/>
        </w:rPr>
        <w:t>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2148">
        <w:rPr>
          <w:sz w:val="20"/>
          <w:szCs w:val="20"/>
        </w:rPr>
        <w:tab/>
      </w:r>
      <w:r>
        <w:rPr>
          <w:sz w:val="20"/>
          <w:szCs w:val="20"/>
          <w:lang w:val="nb-NO"/>
        </w:rPr>
        <w:t>Kundens</w:t>
      </w:r>
      <w:r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nb-NO"/>
        </w:rPr>
        <w:t>signatur</w:t>
      </w:r>
      <w:r>
        <w:rPr>
          <w:sz w:val="20"/>
          <w:szCs w:val="20"/>
        </w:rPr>
        <w:t>: ..................................................</w:t>
      </w:r>
    </w:p>
    <w:p w:rsidR="00F640C0" w:rsidRDefault="00F640C0">
      <w:pPr>
        <w:pStyle w:val="Standard"/>
        <w:jc w:val="both"/>
        <w:rPr>
          <w:b/>
        </w:rPr>
      </w:pPr>
    </w:p>
    <w:p w:rsidR="00F640C0" w:rsidRDefault="007E704F">
      <w:pPr>
        <w:pStyle w:val="Standard"/>
        <w:jc w:val="both"/>
      </w:pPr>
      <w:r>
        <w:rPr>
          <w:b/>
          <w:lang w:val="nb-NO"/>
        </w:rPr>
        <w:t xml:space="preserve">Rapport om </w:t>
      </w:r>
      <w:proofErr w:type="spellStart"/>
      <w:r>
        <w:rPr>
          <w:b/>
        </w:rPr>
        <w:t>reklamasjonsbehandling</w:t>
      </w:r>
      <w:proofErr w:type="spellEnd"/>
      <w:r>
        <w:rPr>
          <w:b/>
          <w:sz w:val="22"/>
        </w:rPr>
        <w:t xml:space="preserve"> (</w:t>
      </w:r>
      <w:r>
        <w:rPr>
          <w:b/>
          <w:sz w:val="22"/>
          <w:lang w:val="nb-NO"/>
        </w:rPr>
        <w:t>utfylles av</w:t>
      </w:r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selgeren</w:t>
      </w:r>
      <w:proofErr w:type="spellEnd"/>
      <w:r>
        <w:rPr>
          <w:b/>
          <w:sz w:val="22"/>
        </w:rPr>
        <w:t>):</w:t>
      </w:r>
    </w:p>
    <w:p w:rsidR="00F640C0" w:rsidRDefault="00F640C0">
      <w:pPr>
        <w:pStyle w:val="Standard"/>
        <w:shd w:val="clear" w:color="auto" w:fill="F3F3F3"/>
        <w:jc w:val="both"/>
        <w:rPr>
          <w:b/>
          <w:sz w:val="20"/>
        </w:rPr>
      </w:pPr>
    </w:p>
    <w:p w:rsidR="00F640C0" w:rsidRDefault="007E704F">
      <w:pPr>
        <w:pStyle w:val="Standard"/>
        <w:shd w:val="clear" w:color="auto" w:fill="F3F3F3"/>
        <w:spacing w:line="360" w:lineRule="auto"/>
        <w:jc w:val="both"/>
      </w:pPr>
      <w:proofErr w:type="spellStart"/>
      <w:r>
        <w:rPr>
          <w:b/>
          <w:sz w:val="20"/>
        </w:rPr>
        <w:t>Behandlingsm</w:t>
      </w:r>
      <w:proofErr w:type="spellEnd"/>
      <w:r>
        <w:rPr>
          <w:b/>
          <w:sz w:val="20"/>
          <w:lang w:val="nb-NO"/>
        </w:rPr>
        <w:t>åte</w:t>
      </w:r>
      <w:r>
        <w:rPr>
          <w:b/>
          <w:sz w:val="20"/>
        </w:rPr>
        <w:t>:</w:t>
      </w:r>
      <w:r>
        <w:rPr>
          <w:sz w:val="20"/>
        </w:rPr>
        <w:tab/>
      </w:r>
      <w:r>
        <w:rPr>
          <w:sz w:val="20"/>
          <w:szCs w:val="20"/>
        </w:rPr>
        <w:t>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</w:t>
      </w:r>
    </w:p>
    <w:p w:rsidR="00F640C0" w:rsidRDefault="007E704F">
      <w:pPr>
        <w:pStyle w:val="Standard"/>
        <w:shd w:val="clear" w:color="auto" w:fill="F3F3F3"/>
        <w:spacing w:line="360" w:lineRule="auto"/>
        <w:jc w:val="both"/>
      </w:pPr>
      <w:proofErr w:type="spellStart"/>
      <w:r>
        <w:rPr>
          <w:b/>
          <w:sz w:val="20"/>
        </w:rPr>
        <w:t>Selgerens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erkl</w:t>
      </w:r>
      <w:proofErr w:type="spellEnd"/>
      <w:r>
        <w:rPr>
          <w:b/>
          <w:sz w:val="20"/>
          <w:lang w:val="nb-NO"/>
        </w:rPr>
        <w:t>æring</w:t>
      </w:r>
      <w:r>
        <w:rPr>
          <w:b/>
          <w:sz w:val="20"/>
        </w:rPr>
        <w:t xml:space="preserve"> </w:t>
      </w:r>
      <w:r>
        <w:rPr>
          <w:rStyle w:val="Znakapoznpodarou"/>
        </w:rPr>
        <w:footnoteReference w:id="3"/>
      </w:r>
      <w:r>
        <w:rPr>
          <w:b/>
          <w:sz w:val="20"/>
        </w:rPr>
        <w:t>:</w:t>
      </w:r>
      <w:r>
        <w:rPr>
          <w:sz w:val="20"/>
        </w:rPr>
        <w:tab/>
        <w:t>.....................................................</w:t>
      </w:r>
      <w:r>
        <w:rPr>
          <w:sz w:val="20"/>
        </w:rPr>
        <w:t>..................................................................................................</w:t>
      </w:r>
    </w:p>
    <w:p w:rsidR="00F640C0" w:rsidRDefault="007E704F">
      <w:pPr>
        <w:pStyle w:val="Standard"/>
        <w:shd w:val="clear" w:color="auto" w:fill="F3F3F3"/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</w:t>
      </w:r>
      <w:r>
        <w:rPr>
          <w:sz w:val="20"/>
        </w:rPr>
        <w:t>.....................................</w:t>
      </w:r>
    </w:p>
    <w:p w:rsidR="00F640C0" w:rsidRDefault="00F640C0">
      <w:pPr>
        <w:pStyle w:val="Standard"/>
        <w:shd w:val="clear" w:color="auto" w:fill="F3F3F3"/>
        <w:spacing w:line="360" w:lineRule="auto"/>
        <w:jc w:val="both"/>
        <w:rPr>
          <w:sz w:val="20"/>
        </w:rPr>
      </w:pPr>
    </w:p>
    <w:p w:rsidR="00F640C0" w:rsidRDefault="007E704F">
      <w:pPr>
        <w:pStyle w:val="Standard"/>
        <w:shd w:val="clear" w:color="auto" w:fill="F3F3F3"/>
        <w:spacing w:line="360" w:lineRule="auto"/>
        <w:jc w:val="both"/>
        <w:rPr>
          <w:sz w:val="20"/>
        </w:rPr>
      </w:pPr>
      <w:proofErr w:type="spellStart"/>
      <w:proofErr w:type="gramStart"/>
      <w:r>
        <w:rPr>
          <w:sz w:val="20"/>
        </w:rPr>
        <w:t>Dato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reklamasjon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rapportet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 w:rsidR="00192148">
        <w:rPr>
          <w:sz w:val="20"/>
        </w:rPr>
        <w:t xml:space="preserve">         </w:t>
      </w:r>
      <w:r>
        <w:rPr>
          <w:sz w:val="20"/>
        </w:rPr>
        <w:t>..............................................</w:t>
      </w:r>
    </w:p>
    <w:p w:rsidR="00F640C0" w:rsidRDefault="007E704F">
      <w:pPr>
        <w:pStyle w:val="Standard"/>
        <w:shd w:val="clear" w:color="auto" w:fill="F3F3F3"/>
        <w:spacing w:line="360" w:lineRule="auto"/>
        <w:jc w:val="both"/>
      </w:pPr>
      <w:r>
        <w:rPr>
          <w:sz w:val="20"/>
          <w:lang w:val="nb-NO"/>
        </w:rPr>
        <w:t xml:space="preserve">Dato – </w:t>
      </w:r>
      <w:proofErr w:type="spellStart"/>
      <w:r>
        <w:rPr>
          <w:sz w:val="20"/>
        </w:rPr>
        <w:t>reklamerte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varer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motatt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 w:rsidR="00192148">
        <w:rPr>
          <w:sz w:val="20"/>
        </w:rPr>
        <w:t xml:space="preserve">         </w:t>
      </w:r>
      <w:r>
        <w:rPr>
          <w:sz w:val="20"/>
        </w:rPr>
        <w:t>....................................</w:t>
      </w:r>
      <w:r w:rsidRPr="004D5E9E">
        <w:rPr>
          <w:sz w:val="20"/>
          <w:lang w:val="nb-NO"/>
        </w:rPr>
        <w:t>..........</w:t>
      </w:r>
    </w:p>
    <w:p w:rsidR="00F640C0" w:rsidRDefault="007E704F">
      <w:pPr>
        <w:pStyle w:val="Standard"/>
        <w:shd w:val="clear" w:color="auto" w:fill="F3F3F3"/>
        <w:spacing w:line="360" w:lineRule="auto"/>
        <w:jc w:val="both"/>
      </w:pPr>
      <w:r>
        <w:rPr>
          <w:sz w:val="20"/>
          <w:lang w:val="nb-NO"/>
        </w:rPr>
        <w:t xml:space="preserve">Dato </w:t>
      </w:r>
      <w:proofErr w:type="spellStart"/>
      <w:r>
        <w:rPr>
          <w:sz w:val="20"/>
        </w:rPr>
        <w:t>av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reklamasjonsbehandling</w:t>
      </w:r>
      <w:proofErr w:type="spellEnd"/>
      <w:r>
        <w:rPr>
          <w:rStyle w:val="Znakapoznpodarou"/>
        </w:rPr>
        <w:footnoteReference w:id="4"/>
      </w:r>
      <w:r>
        <w:rPr>
          <w:sz w:val="20"/>
        </w:rPr>
        <w:t>:</w:t>
      </w:r>
      <w:r>
        <w:rPr>
          <w:sz w:val="20"/>
        </w:rPr>
        <w:tab/>
      </w:r>
      <w:r w:rsidR="00192148">
        <w:rPr>
          <w:sz w:val="20"/>
        </w:rPr>
        <w:t xml:space="preserve">         </w:t>
      </w:r>
      <w:r>
        <w:rPr>
          <w:sz w:val="20"/>
        </w:rPr>
        <w:t>...................................</w:t>
      </w:r>
      <w:r w:rsidRPr="004D5E9E">
        <w:rPr>
          <w:sz w:val="20"/>
          <w:lang w:val="nb-NO"/>
        </w:rPr>
        <w:t>...........</w:t>
      </w:r>
    </w:p>
    <w:p w:rsidR="00F640C0" w:rsidRDefault="007E704F">
      <w:pPr>
        <w:pStyle w:val="Standard"/>
        <w:shd w:val="clear" w:color="auto" w:fill="F3F3F3"/>
        <w:spacing w:line="360" w:lineRule="auto"/>
        <w:jc w:val="both"/>
      </w:pPr>
      <w:r>
        <w:rPr>
          <w:sz w:val="20"/>
          <w:lang w:val="nb-NO"/>
        </w:rPr>
        <w:t>Saken behandlet av</w:t>
      </w:r>
      <w:r>
        <w:rPr>
          <w:sz w:val="20"/>
        </w:rPr>
        <w:t xml:space="preserve"> (</w:t>
      </w:r>
      <w:r>
        <w:rPr>
          <w:sz w:val="20"/>
          <w:lang w:val="nb-NO"/>
        </w:rPr>
        <w:t>selgerens signatur</w:t>
      </w:r>
      <w:r>
        <w:rPr>
          <w:sz w:val="20"/>
        </w:rPr>
        <w:t>):</w:t>
      </w:r>
      <w:r w:rsidR="00192148">
        <w:rPr>
          <w:sz w:val="20"/>
        </w:rPr>
        <w:t xml:space="preserve"> </w:t>
      </w:r>
      <w:r>
        <w:rPr>
          <w:sz w:val="20"/>
        </w:rPr>
        <w:t>..................................</w:t>
      </w:r>
      <w:r w:rsidRPr="004D5E9E">
        <w:rPr>
          <w:sz w:val="20"/>
          <w:lang w:val="nb-NO"/>
        </w:rPr>
        <w:t>.</w:t>
      </w:r>
      <w:r>
        <w:rPr>
          <w:sz w:val="20"/>
        </w:rPr>
        <w:t>.</w:t>
      </w:r>
      <w:r w:rsidRPr="004D5E9E">
        <w:rPr>
          <w:sz w:val="20"/>
          <w:lang w:val="nb-NO"/>
        </w:rPr>
        <w:t xml:space="preserve">..........  </w:t>
      </w:r>
      <w:r w:rsidRPr="004D5E9E">
        <w:rPr>
          <w:sz w:val="20"/>
          <w:lang w:val="nb-NO"/>
        </w:rPr>
        <w:tab/>
      </w:r>
      <w:r>
        <w:rPr>
          <w:sz w:val="20"/>
          <w:lang w:val="nb-NO"/>
        </w:rPr>
        <w:t>Motatt av</w:t>
      </w:r>
      <w:r>
        <w:rPr>
          <w:sz w:val="20"/>
        </w:rPr>
        <w:t>: ..............................</w:t>
      </w:r>
      <w:r w:rsidRPr="00192148">
        <w:rPr>
          <w:sz w:val="20"/>
          <w:lang w:val="nb-NO"/>
        </w:rPr>
        <w:t>........</w:t>
      </w:r>
      <w:r>
        <w:rPr>
          <w:sz w:val="20"/>
        </w:rPr>
        <w:t>..........</w:t>
      </w:r>
      <w:r w:rsidR="00192148">
        <w:rPr>
          <w:sz w:val="20"/>
        </w:rPr>
        <w:t>.</w:t>
      </w:r>
    </w:p>
    <w:sectPr w:rsidR="00F640C0" w:rsidSect="00E225DF">
      <w:headerReference w:type="default" r:id="rId8"/>
      <w:type w:val="continuous"/>
      <w:pgSz w:w="11906" w:h="16838"/>
      <w:pgMar w:top="851" w:right="851" w:bottom="851" w:left="851" w:header="1134" w:footer="708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04F" w:rsidRDefault="007E704F">
      <w:r>
        <w:separator/>
      </w:r>
    </w:p>
  </w:endnote>
  <w:endnote w:type="continuationSeparator" w:id="0">
    <w:p w:rsidR="007E704F" w:rsidRDefault="007E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04F" w:rsidRDefault="007E704F">
      <w:r>
        <w:rPr>
          <w:color w:val="000000"/>
        </w:rPr>
        <w:separator/>
      </w:r>
    </w:p>
  </w:footnote>
  <w:footnote w:type="continuationSeparator" w:id="0">
    <w:p w:rsidR="007E704F" w:rsidRDefault="007E704F">
      <w:r>
        <w:continuationSeparator/>
      </w:r>
    </w:p>
  </w:footnote>
  <w:footnote w:id="1">
    <w:p w:rsidR="00F640C0" w:rsidRPr="00192148" w:rsidRDefault="007E704F">
      <w:pPr>
        <w:pStyle w:val="Textpoznpodarou"/>
        <w:rPr>
          <w:i/>
          <w:sz w:val="16"/>
        </w:rPr>
      </w:pPr>
      <w:r>
        <w:rPr>
          <w:rStyle w:val="Znakapoznpodarou"/>
        </w:rPr>
        <w:footnoteRef/>
      </w:r>
      <w:proofErr w:type="spellStart"/>
      <w:r w:rsidRPr="00192148">
        <w:rPr>
          <w:i/>
          <w:sz w:val="16"/>
        </w:rPr>
        <w:t>Skriv</w:t>
      </w:r>
      <w:proofErr w:type="spellEnd"/>
      <w:r w:rsidRPr="00192148">
        <w:rPr>
          <w:i/>
          <w:sz w:val="16"/>
        </w:rPr>
        <w:t xml:space="preserve"> </w:t>
      </w:r>
      <w:proofErr w:type="spellStart"/>
      <w:r w:rsidRPr="00192148">
        <w:rPr>
          <w:i/>
          <w:sz w:val="16"/>
        </w:rPr>
        <w:t>inn</w:t>
      </w:r>
      <w:proofErr w:type="spellEnd"/>
      <w:r w:rsidRPr="00192148">
        <w:rPr>
          <w:i/>
          <w:sz w:val="16"/>
        </w:rPr>
        <w:t xml:space="preserve"> </w:t>
      </w:r>
      <w:proofErr w:type="spellStart"/>
      <w:r w:rsidRPr="00192148">
        <w:rPr>
          <w:i/>
          <w:sz w:val="16"/>
        </w:rPr>
        <w:t>leveringsdato</w:t>
      </w:r>
      <w:proofErr w:type="spellEnd"/>
      <w:r w:rsidRPr="00192148">
        <w:rPr>
          <w:i/>
          <w:sz w:val="16"/>
        </w:rPr>
        <w:t>.</w:t>
      </w:r>
    </w:p>
  </w:footnote>
  <w:footnote w:id="2">
    <w:p w:rsidR="00F640C0" w:rsidRPr="00192148" w:rsidRDefault="007E704F">
      <w:pPr>
        <w:pStyle w:val="Textpoznpodarou"/>
        <w:rPr>
          <w:i/>
          <w:sz w:val="16"/>
        </w:rPr>
      </w:pPr>
      <w:r w:rsidRPr="00192148">
        <w:rPr>
          <w:rStyle w:val="Znakapoznpodarou"/>
          <w:sz w:val="16"/>
        </w:rPr>
        <w:footnoteRef/>
      </w:r>
      <w:proofErr w:type="spellStart"/>
      <w:r w:rsidR="00520C0F" w:rsidRPr="00192148">
        <w:rPr>
          <w:i/>
          <w:sz w:val="16"/>
        </w:rPr>
        <w:t>Forbrukeren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har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når</w:t>
      </w:r>
      <w:proofErr w:type="spellEnd"/>
      <w:r w:rsidR="00520C0F" w:rsidRPr="00192148">
        <w:rPr>
          <w:i/>
          <w:sz w:val="16"/>
        </w:rPr>
        <w:t xml:space="preserve"> han/</w:t>
      </w:r>
      <w:proofErr w:type="spellStart"/>
      <w:r w:rsidR="00520C0F" w:rsidRPr="00192148">
        <w:rPr>
          <w:i/>
          <w:sz w:val="16"/>
        </w:rPr>
        <w:t>hun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reklamerer</w:t>
      </w:r>
      <w:proofErr w:type="spellEnd"/>
      <w:r w:rsidR="00520C0F" w:rsidRPr="00192148">
        <w:rPr>
          <w:i/>
          <w:sz w:val="16"/>
        </w:rPr>
        <w:t xml:space="preserve"> en vare, </w:t>
      </w:r>
      <w:proofErr w:type="spellStart"/>
      <w:r w:rsidR="00520C0F" w:rsidRPr="00192148">
        <w:rPr>
          <w:i/>
          <w:sz w:val="16"/>
        </w:rPr>
        <w:t>rett</w:t>
      </w:r>
      <w:proofErr w:type="spellEnd"/>
      <w:r w:rsidR="00520C0F" w:rsidRPr="00192148">
        <w:rPr>
          <w:i/>
          <w:sz w:val="16"/>
        </w:rPr>
        <w:t xml:space="preserve"> til </w:t>
      </w:r>
      <w:proofErr w:type="spellStart"/>
      <w:r w:rsidR="00520C0F" w:rsidRPr="00192148">
        <w:rPr>
          <w:i/>
          <w:sz w:val="16"/>
        </w:rPr>
        <w:t>kostnadsfri</w:t>
      </w:r>
      <w:proofErr w:type="spellEnd"/>
      <w:r w:rsidR="00520C0F" w:rsidRPr="00192148">
        <w:rPr>
          <w:i/>
          <w:sz w:val="16"/>
        </w:rPr>
        <w:t xml:space="preserve">, </w:t>
      </w:r>
      <w:proofErr w:type="spellStart"/>
      <w:r w:rsidR="00520C0F" w:rsidRPr="00192148">
        <w:rPr>
          <w:i/>
          <w:sz w:val="16"/>
        </w:rPr>
        <w:t>ordentlig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og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tidsnok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utbedring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av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feil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og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mangler</w:t>
      </w:r>
      <w:proofErr w:type="spellEnd"/>
      <w:r w:rsidR="00520C0F" w:rsidRPr="00192148">
        <w:rPr>
          <w:i/>
          <w:sz w:val="16"/>
        </w:rPr>
        <w:t xml:space="preserve">, </w:t>
      </w:r>
      <w:proofErr w:type="spellStart"/>
      <w:r w:rsidR="00520C0F" w:rsidRPr="00192148">
        <w:rPr>
          <w:i/>
          <w:sz w:val="16"/>
        </w:rPr>
        <w:t>rett</w:t>
      </w:r>
      <w:proofErr w:type="spellEnd"/>
      <w:r w:rsidR="00520C0F" w:rsidRPr="00192148">
        <w:rPr>
          <w:i/>
          <w:sz w:val="16"/>
        </w:rPr>
        <w:t xml:space="preserve"> til å </w:t>
      </w:r>
      <w:proofErr w:type="spellStart"/>
      <w:r w:rsidR="00520C0F" w:rsidRPr="00192148">
        <w:rPr>
          <w:i/>
          <w:sz w:val="16"/>
        </w:rPr>
        <w:t>få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byttet</w:t>
      </w:r>
      <w:proofErr w:type="spellEnd"/>
      <w:r w:rsidR="00520C0F" w:rsidRPr="00192148">
        <w:rPr>
          <w:i/>
          <w:sz w:val="16"/>
        </w:rPr>
        <w:t xml:space="preserve"> den defekte varen </w:t>
      </w:r>
      <w:proofErr w:type="spellStart"/>
      <w:r w:rsidR="00520C0F" w:rsidRPr="00192148">
        <w:rPr>
          <w:i/>
          <w:sz w:val="16"/>
        </w:rPr>
        <w:t>eller</w:t>
      </w:r>
      <w:proofErr w:type="spellEnd"/>
      <w:r w:rsidR="00520C0F" w:rsidRPr="00192148">
        <w:rPr>
          <w:i/>
          <w:sz w:val="16"/>
        </w:rPr>
        <w:t xml:space="preserve"> defekte </w:t>
      </w:r>
      <w:proofErr w:type="spellStart"/>
      <w:r w:rsidR="00520C0F" w:rsidRPr="00192148">
        <w:rPr>
          <w:i/>
          <w:sz w:val="16"/>
        </w:rPr>
        <w:t>deler</w:t>
      </w:r>
      <w:proofErr w:type="spellEnd"/>
      <w:r w:rsidR="00520C0F" w:rsidRPr="00192148">
        <w:rPr>
          <w:i/>
          <w:sz w:val="16"/>
        </w:rPr>
        <w:t xml:space="preserve">, </w:t>
      </w:r>
      <w:proofErr w:type="spellStart"/>
      <w:r w:rsidR="00520C0F" w:rsidRPr="00192148">
        <w:rPr>
          <w:i/>
          <w:sz w:val="16"/>
        </w:rPr>
        <w:t>dersom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det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av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hensyn</w:t>
      </w:r>
      <w:proofErr w:type="spellEnd"/>
      <w:r w:rsidR="00520C0F" w:rsidRPr="00192148">
        <w:rPr>
          <w:i/>
          <w:sz w:val="16"/>
        </w:rPr>
        <w:t xml:space="preserve"> til </w:t>
      </w:r>
      <w:proofErr w:type="spellStart"/>
      <w:r w:rsidR="00520C0F" w:rsidRPr="00192148">
        <w:rPr>
          <w:i/>
          <w:sz w:val="16"/>
        </w:rPr>
        <w:t>feilens</w:t>
      </w:r>
      <w:proofErr w:type="spellEnd"/>
      <w:r w:rsidR="00520C0F" w:rsidRPr="00192148">
        <w:rPr>
          <w:i/>
          <w:sz w:val="16"/>
        </w:rPr>
        <w:t>/</w:t>
      </w:r>
      <w:proofErr w:type="spellStart"/>
      <w:r w:rsidR="00520C0F" w:rsidRPr="00192148">
        <w:rPr>
          <w:i/>
          <w:sz w:val="16"/>
        </w:rPr>
        <w:t>mangelens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karakter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ikke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er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rimelig</w:t>
      </w:r>
      <w:proofErr w:type="spellEnd"/>
      <w:r w:rsidR="00520C0F" w:rsidRPr="00192148">
        <w:rPr>
          <w:i/>
          <w:sz w:val="16"/>
        </w:rPr>
        <w:t xml:space="preserve">, </w:t>
      </w:r>
      <w:proofErr w:type="spellStart"/>
      <w:r w:rsidR="00520C0F" w:rsidRPr="00192148">
        <w:rPr>
          <w:i/>
          <w:sz w:val="16"/>
        </w:rPr>
        <w:t>og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dersom</w:t>
      </w:r>
      <w:proofErr w:type="spellEnd"/>
      <w:r w:rsidR="00520C0F" w:rsidRPr="00192148">
        <w:rPr>
          <w:i/>
          <w:sz w:val="16"/>
        </w:rPr>
        <w:t xml:space="preserve"> en </w:t>
      </w:r>
      <w:proofErr w:type="spellStart"/>
      <w:r w:rsidR="00520C0F" w:rsidRPr="00192148">
        <w:rPr>
          <w:i/>
          <w:sz w:val="16"/>
        </w:rPr>
        <w:t>slik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framgangsmåte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ikke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er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mulig</w:t>
      </w:r>
      <w:proofErr w:type="spellEnd"/>
      <w:r w:rsidR="00520C0F" w:rsidRPr="00192148">
        <w:rPr>
          <w:i/>
          <w:sz w:val="16"/>
        </w:rPr>
        <w:t xml:space="preserve">, </w:t>
      </w:r>
      <w:proofErr w:type="spellStart"/>
      <w:r w:rsidR="00520C0F" w:rsidRPr="00192148">
        <w:rPr>
          <w:i/>
          <w:sz w:val="16"/>
        </w:rPr>
        <w:t>rett</w:t>
      </w:r>
      <w:proofErr w:type="spellEnd"/>
      <w:r w:rsidR="00520C0F" w:rsidRPr="00192148">
        <w:rPr>
          <w:i/>
          <w:sz w:val="16"/>
        </w:rPr>
        <w:t xml:space="preserve"> til en </w:t>
      </w:r>
      <w:proofErr w:type="spellStart"/>
      <w:r w:rsidR="00520C0F" w:rsidRPr="00192148">
        <w:rPr>
          <w:i/>
          <w:sz w:val="16"/>
        </w:rPr>
        <w:t>rimelig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rabatt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på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kjøpsprisen</w:t>
      </w:r>
      <w:proofErr w:type="spellEnd"/>
      <w:r w:rsidR="00520C0F" w:rsidRPr="00192148">
        <w:rPr>
          <w:i/>
          <w:sz w:val="16"/>
        </w:rPr>
        <w:t xml:space="preserve">. </w:t>
      </w:r>
      <w:proofErr w:type="spellStart"/>
      <w:r w:rsidR="00520C0F" w:rsidRPr="00192148">
        <w:rPr>
          <w:i/>
          <w:sz w:val="16"/>
        </w:rPr>
        <w:t>Dersom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kjøperen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ikke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klarer</w:t>
      </w:r>
      <w:proofErr w:type="spellEnd"/>
      <w:r w:rsidR="00520C0F" w:rsidRPr="00192148">
        <w:rPr>
          <w:i/>
          <w:sz w:val="16"/>
        </w:rPr>
        <w:t xml:space="preserve"> å </w:t>
      </w:r>
      <w:proofErr w:type="spellStart"/>
      <w:r w:rsidR="00520C0F" w:rsidRPr="00192148">
        <w:rPr>
          <w:i/>
          <w:sz w:val="16"/>
        </w:rPr>
        <w:t>utbedre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feil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innen</w:t>
      </w:r>
      <w:proofErr w:type="spellEnd"/>
      <w:r w:rsidR="00520C0F" w:rsidRPr="00192148">
        <w:rPr>
          <w:i/>
          <w:sz w:val="16"/>
        </w:rPr>
        <w:t xml:space="preserve"> 30 </w:t>
      </w:r>
      <w:proofErr w:type="spellStart"/>
      <w:r w:rsidR="00520C0F" w:rsidRPr="00192148">
        <w:rPr>
          <w:i/>
          <w:sz w:val="16"/>
        </w:rPr>
        <w:t>kalenderdager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eller</w:t>
      </w:r>
      <w:proofErr w:type="spellEnd"/>
      <w:r w:rsidR="00520C0F" w:rsidRPr="00192148">
        <w:rPr>
          <w:i/>
          <w:sz w:val="16"/>
        </w:rPr>
        <w:t xml:space="preserve"> i </w:t>
      </w:r>
      <w:proofErr w:type="spellStart"/>
      <w:r w:rsidR="00520C0F" w:rsidRPr="00192148">
        <w:rPr>
          <w:i/>
          <w:sz w:val="16"/>
        </w:rPr>
        <w:t>tilfelle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at</w:t>
      </w:r>
      <w:proofErr w:type="spellEnd"/>
      <w:r w:rsidR="00520C0F" w:rsidRPr="00192148">
        <w:rPr>
          <w:i/>
          <w:sz w:val="16"/>
        </w:rPr>
        <w:t xml:space="preserve"> den </w:t>
      </w:r>
      <w:proofErr w:type="spellStart"/>
      <w:r w:rsidR="00520C0F" w:rsidRPr="00192148">
        <w:rPr>
          <w:i/>
          <w:sz w:val="16"/>
        </w:rPr>
        <w:t>samme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feilen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oppstår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flere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ganger</w:t>
      </w:r>
      <w:proofErr w:type="spellEnd"/>
      <w:r w:rsidR="00520C0F" w:rsidRPr="00192148">
        <w:rPr>
          <w:i/>
          <w:sz w:val="16"/>
        </w:rPr>
        <w:t xml:space="preserve">, </w:t>
      </w:r>
      <w:proofErr w:type="spellStart"/>
      <w:r w:rsidR="00520C0F" w:rsidRPr="00192148">
        <w:rPr>
          <w:i/>
          <w:sz w:val="16"/>
        </w:rPr>
        <w:t>har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forbrukeren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rett</w:t>
      </w:r>
      <w:proofErr w:type="spellEnd"/>
      <w:r w:rsidR="00520C0F" w:rsidRPr="00192148">
        <w:rPr>
          <w:i/>
          <w:sz w:val="16"/>
        </w:rPr>
        <w:t xml:space="preserve"> til å </w:t>
      </w:r>
      <w:proofErr w:type="spellStart"/>
      <w:r w:rsidR="00520C0F" w:rsidRPr="00192148">
        <w:rPr>
          <w:i/>
          <w:sz w:val="16"/>
        </w:rPr>
        <w:t>fratre</w:t>
      </w:r>
      <w:proofErr w:type="spellEnd"/>
      <w:r w:rsidR="00520C0F" w:rsidRPr="00192148">
        <w:rPr>
          <w:i/>
          <w:sz w:val="16"/>
        </w:rPr>
        <w:t xml:space="preserve"> </w:t>
      </w:r>
      <w:proofErr w:type="spellStart"/>
      <w:r w:rsidR="00520C0F" w:rsidRPr="00192148">
        <w:rPr>
          <w:i/>
          <w:sz w:val="16"/>
        </w:rPr>
        <w:t>kjøpsavtalen</w:t>
      </w:r>
      <w:proofErr w:type="spellEnd"/>
      <w:r w:rsidR="00520C0F" w:rsidRPr="00192148">
        <w:rPr>
          <w:i/>
          <w:sz w:val="16"/>
        </w:rPr>
        <w:t>.</w:t>
      </w:r>
    </w:p>
  </w:footnote>
  <w:footnote w:id="3">
    <w:p w:rsidR="00F640C0" w:rsidRPr="00192148" w:rsidRDefault="007E704F">
      <w:pPr>
        <w:pStyle w:val="Textpoznpodarou"/>
        <w:rPr>
          <w:i/>
          <w:sz w:val="16"/>
        </w:rPr>
      </w:pPr>
      <w:r w:rsidRPr="00192148">
        <w:rPr>
          <w:rStyle w:val="Znakapoznpodarou"/>
          <w:sz w:val="16"/>
        </w:rPr>
        <w:footnoteRef/>
      </w:r>
      <w:r w:rsidRPr="00192148">
        <w:rPr>
          <w:i/>
          <w:sz w:val="16"/>
        </w:rPr>
        <w:t xml:space="preserve">K </w:t>
      </w:r>
      <w:proofErr w:type="spellStart"/>
      <w:r w:rsidR="004D5E9E" w:rsidRPr="00192148">
        <w:rPr>
          <w:i/>
          <w:sz w:val="16"/>
        </w:rPr>
        <w:t>Det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europeiske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forbrukersentret</w:t>
      </w:r>
      <w:proofErr w:type="spellEnd"/>
      <w:r w:rsidR="004D5E9E" w:rsidRPr="00192148">
        <w:rPr>
          <w:i/>
          <w:sz w:val="16"/>
        </w:rPr>
        <w:t xml:space="preserve"> i </w:t>
      </w:r>
      <w:proofErr w:type="spellStart"/>
      <w:r w:rsidR="004D5E9E" w:rsidRPr="00192148">
        <w:rPr>
          <w:i/>
          <w:sz w:val="16"/>
        </w:rPr>
        <w:t>Tsjekkia</w:t>
      </w:r>
      <w:proofErr w:type="spellEnd"/>
      <w:r w:rsidR="004D5E9E" w:rsidRPr="00192148">
        <w:rPr>
          <w:i/>
          <w:sz w:val="16"/>
        </w:rPr>
        <w:t xml:space="preserve">, med </w:t>
      </w:r>
      <w:proofErr w:type="spellStart"/>
      <w:r w:rsidR="004D5E9E" w:rsidRPr="00192148">
        <w:rPr>
          <w:i/>
          <w:sz w:val="16"/>
        </w:rPr>
        <w:t>hovedkontor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på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adressen</w:t>
      </w:r>
      <w:proofErr w:type="spellEnd"/>
      <w:r w:rsidR="004D5E9E" w:rsidRPr="00192148">
        <w:rPr>
          <w:i/>
          <w:sz w:val="16"/>
        </w:rPr>
        <w:t xml:space="preserve"> Štěpánská 567/15, 120 00 Praha 2, </w:t>
      </w:r>
      <w:proofErr w:type="spellStart"/>
      <w:r w:rsidR="004D5E9E" w:rsidRPr="00192148">
        <w:rPr>
          <w:i/>
          <w:sz w:val="16"/>
        </w:rPr>
        <w:t>Tsjekkia</w:t>
      </w:r>
      <w:proofErr w:type="spellEnd"/>
      <w:r w:rsidR="004D5E9E" w:rsidRPr="00192148">
        <w:rPr>
          <w:i/>
          <w:sz w:val="16"/>
        </w:rPr>
        <w:t xml:space="preserve">, </w:t>
      </w:r>
      <w:proofErr w:type="spellStart"/>
      <w:r w:rsidR="004D5E9E" w:rsidRPr="00192148">
        <w:rPr>
          <w:i/>
          <w:sz w:val="16"/>
        </w:rPr>
        <w:t>og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nettadresse</w:t>
      </w:r>
      <w:proofErr w:type="spellEnd"/>
      <w:r w:rsidR="004D5E9E" w:rsidRPr="00192148">
        <w:rPr>
          <w:i/>
          <w:sz w:val="16"/>
        </w:rPr>
        <w:t xml:space="preserve"> http://www.evropskyspotrebitel.cz, </w:t>
      </w:r>
      <w:proofErr w:type="spellStart"/>
      <w:r w:rsidR="004D5E9E" w:rsidRPr="00192148">
        <w:rPr>
          <w:i/>
          <w:sz w:val="16"/>
        </w:rPr>
        <w:t>er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kontaktpunkt</w:t>
      </w:r>
      <w:proofErr w:type="spellEnd"/>
      <w:r w:rsidR="004D5E9E" w:rsidRPr="00192148">
        <w:rPr>
          <w:i/>
          <w:sz w:val="16"/>
        </w:rPr>
        <w:t xml:space="preserve"> i </w:t>
      </w:r>
      <w:proofErr w:type="spellStart"/>
      <w:r w:rsidR="004D5E9E" w:rsidRPr="00192148">
        <w:rPr>
          <w:i/>
          <w:sz w:val="16"/>
        </w:rPr>
        <w:t>hht</w:t>
      </w:r>
      <w:proofErr w:type="spellEnd"/>
      <w:r w:rsidR="004D5E9E" w:rsidRPr="00192148">
        <w:rPr>
          <w:i/>
          <w:sz w:val="16"/>
        </w:rPr>
        <w:t xml:space="preserve">. </w:t>
      </w:r>
      <w:proofErr w:type="spellStart"/>
      <w:r w:rsidR="004D5E9E" w:rsidRPr="00192148">
        <w:rPr>
          <w:i/>
          <w:sz w:val="16"/>
        </w:rPr>
        <w:t>vedtak</w:t>
      </w:r>
      <w:proofErr w:type="spellEnd"/>
      <w:r w:rsidR="004D5E9E" w:rsidRPr="00192148">
        <w:rPr>
          <w:i/>
          <w:sz w:val="16"/>
        </w:rPr>
        <w:t xml:space="preserve"> i EU-</w:t>
      </w:r>
      <w:proofErr w:type="spellStart"/>
      <w:r w:rsidR="004D5E9E" w:rsidRPr="00192148">
        <w:rPr>
          <w:i/>
          <w:sz w:val="16"/>
        </w:rPr>
        <w:t>parlamentet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og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Rådet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nr</w:t>
      </w:r>
      <w:proofErr w:type="spellEnd"/>
      <w:r w:rsidR="004D5E9E" w:rsidRPr="00192148">
        <w:rPr>
          <w:i/>
          <w:sz w:val="16"/>
        </w:rPr>
        <w:t xml:space="preserve">. 524/2013 </w:t>
      </w:r>
      <w:proofErr w:type="spellStart"/>
      <w:r w:rsidR="004D5E9E" w:rsidRPr="00192148">
        <w:rPr>
          <w:i/>
          <w:sz w:val="16"/>
        </w:rPr>
        <w:t>av</w:t>
      </w:r>
      <w:proofErr w:type="spellEnd"/>
      <w:r w:rsidR="004D5E9E" w:rsidRPr="00192148">
        <w:rPr>
          <w:i/>
          <w:sz w:val="16"/>
        </w:rPr>
        <w:t xml:space="preserve"> den 21. </w:t>
      </w:r>
      <w:proofErr w:type="spellStart"/>
      <w:r w:rsidR="004D5E9E" w:rsidRPr="00192148">
        <w:rPr>
          <w:i/>
          <w:sz w:val="16"/>
        </w:rPr>
        <w:t>mai</w:t>
      </w:r>
      <w:proofErr w:type="spellEnd"/>
      <w:r w:rsidR="004D5E9E" w:rsidRPr="00192148">
        <w:rPr>
          <w:i/>
          <w:sz w:val="16"/>
        </w:rPr>
        <w:t xml:space="preserve"> 2013 </w:t>
      </w:r>
      <w:proofErr w:type="spellStart"/>
      <w:r w:rsidR="004D5E9E" w:rsidRPr="00192148">
        <w:rPr>
          <w:i/>
          <w:sz w:val="16"/>
        </w:rPr>
        <w:t>om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løsning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av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forbrukertvister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knyttet</w:t>
      </w:r>
      <w:proofErr w:type="spellEnd"/>
      <w:r w:rsidR="004D5E9E" w:rsidRPr="00192148">
        <w:rPr>
          <w:i/>
          <w:sz w:val="16"/>
        </w:rPr>
        <w:t xml:space="preserve"> til </w:t>
      </w:r>
      <w:proofErr w:type="spellStart"/>
      <w:r w:rsidR="004D5E9E" w:rsidRPr="00192148">
        <w:rPr>
          <w:i/>
          <w:sz w:val="16"/>
        </w:rPr>
        <w:t>netthandel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og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om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endring</w:t>
      </w:r>
      <w:proofErr w:type="spellEnd"/>
      <w:r w:rsidR="004D5E9E" w:rsidRPr="00192148">
        <w:rPr>
          <w:i/>
          <w:sz w:val="16"/>
        </w:rPr>
        <w:t xml:space="preserve"> i EU-</w:t>
      </w:r>
      <w:proofErr w:type="spellStart"/>
      <w:r w:rsidR="004D5E9E" w:rsidRPr="00192148">
        <w:rPr>
          <w:i/>
          <w:sz w:val="16"/>
        </w:rPr>
        <w:t>vedtak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nr</w:t>
      </w:r>
      <w:proofErr w:type="spellEnd"/>
      <w:r w:rsidR="004D5E9E" w:rsidRPr="00192148">
        <w:rPr>
          <w:i/>
          <w:sz w:val="16"/>
        </w:rPr>
        <w:t xml:space="preserve">. 2006/2004 </w:t>
      </w:r>
      <w:proofErr w:type="spellStart"/>
      <w:r w:rsidR="004D5E9E" w:rsidRPr="00192148">
        <w:rPr>
          <w:i/>
          <w:sz w:val="16"/>
        </w:rPr>
        <w:t>og</w:t>
      </w:r>
      <w:proofErr w:type="spellEnd"/>
      <w:r w:rsidR="004D5E9E" w:rsidRPr="00192148">
        <w:rPr>
          <w:i/>
          <w:sz w:val="16"/>
        </w:rPr>
        <w:t xml:space="preserve"> direktiv 2009/22/EU (direktiv </w:t>
      </w:r>
      <w:proofErr w:type="spellStart"/>
      <w:r w:rsidR="004D5E9E" w:rsidRPr="00192148">
        <w:rPr>
          <w:i/>
          <w:sz w:val="16"/>
        </w:rPr>
        <w:t>som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gjelder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løsning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av</w:t>
      </w:r>
      <w:proofErr w:type="spellEnd"/>
      <w:r w:rsidR="004D5E9E" w:rsidRPr="00192148">
        <w:rPr>
          <w:i/>
          <w:sz w:val="16"/>
        </w:rPr>
        <w:t xml:space="preserve"> </w:t>
      </w:r>
      <w:proofErr w:type="spellStart"/>
      <w:r w:rsidR="004D5E9E" w:rsidRPr="00192148">
        <w:rPr>
          <w:i/>
          <w:sz w:val="16"/>
        </w:rPr>
        <w:t>forbrukertvister</w:t>
      </w:r>
      <w:proofErr w:type="spellEnd"/>
      <w:r w:rsidR="004D5E9E" w:rsidRPr="00192148">
        <w:rPr>
          <w:i/>
          <w:sz w:val="16"/>
        </w:rPr>
        <w:t xml:space="preserve"> via </w:t>
      </w:r>
      <w:proofErr w:type="spellStart"/>
      <w:r w:rsidR="004D5E9E" w:rsidRPr="00192148">
        <w:rPr>
          <w:i/>
          <w:sz w:val="16"/>
        </w:rPr>
        <w:t>nett</w:t>
      </w:r>
      <w:proofErr w:type="spellEnd"/>
      <w:r w:rsidR="004D5E9E" w:rsidRPr="00192148">
        <w:rPr>
          <w:i/>
          <w:sz w:val="16"/>
        </w:rPr>
        <w:t xml:space="preserve">).  </w:t>
      </w:r>
    </w:p>
  </w:footnote>
  <w:footnote w:id="4">
    <w:p w:rsidR="00F640C0" w:rsidRDefault="007E704F">
      <w:pPr>
        <w:pStyle w:val="Textpoznpodarou"/>
        <w:rPr>
          <w:i/>
        </w:rPr>
      </w:pPr>
      <w:r w:rsidRPr="00192148">
        <w:rPr>
          <w:rStyle w:val="Znakapoznpodarou"/>
          <w:sz w:val="16"/>
        </w:rPr>
        <w:footnoteRef/>
      </w:r>
      <w:proofErr w:type="spellStart"/>
      <w:r w:rsidR="00407B73" w:rsidRPr="00192148">
        <w:rPr>
          <w:i/>
          <w:sz w:val="16"/>
        </w:rPr>
        <w:t>Garantiperioden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forlenges</w:t>
      </w:r>
      <w:proofErr w:type="spellEnd"/>
      <w:r w:rsidR="00407B73" w:rsidRPr="00192148">
        <w:rPr>
          <w:i/>
          <w:sz w:val="16"/>
        </w:rPr>
        <w:t xml:space="preserve"> med den </w:t>
      </w:r>
      <w:proofErr w:type="spellStart"/>
      <w:r w:rsidR="00407B73" w:rsidRPr="00192148">
        <w:rPr>
          <w:i/>
          <w:sz w:val="16"/>
        </w:rPr>
        <w:t>tiden</w:t>
      </w:r>
      <w:proofErr w:type="spellEnd"/>
      <w:r w:rsidR="00407B73" w:rsidRPr="00192148">
        <w:rPr>
          <w:i/>
          <w:sz w:val="16"/>
        </w:rPr>
        <w:t xml:space="preserve"> varen </w:t>
      </w:r>
      <w:proofErr w:type="spellStart"/>
      <w:r w:rsidR="00407B73" w:rsidRPr="00192148">
        <w:rPr>
          <w:i/>
          <w:sz w:val="16"/>
        </w:rPr>
        <w:t>har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blitt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reparert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som</w:t>
      </w:r>
      <w:proofErr w:type="spellEnd"/>
      <w:r w:rsidR="00407B73" w:rsidRPr="00192148">
        <w:rPr>
          <w:i/>
          <w:sz w:val="16"/>
        </w:rPr>
        <w:t xml:space="preserve"> en </w:t>
      </w:r>
      <w:proofErr w:type="spellStart"/>
      <w:r w:rsidR="00407B73" w:rsidRPr="00192148">
        <w:rPr>
          <w:i/>
          <w:sz w:val="16"/>
        </w:rPr>
        <w:t>ytelse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som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del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av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garantien</w:t>
      </w:r>
      <w:proofErr w:type="spellEnd"/>
      <w:r w:rsidR="00407B73" w:rsidRPr="00192148">
        <w:rPr>
          <w:i/>
          <w:sz w:val="16"/>
        </w:rPr>
        <w:t xml:space="preserve">. </w:t>
      </w:r>
      <w:proofErr w:type="spellStart"/>
      <w:r w:rsidR="00407B73" w:rsidRPr="00192148">
        <w:rPr>
          <w:i/>
          <w:sz w:val="16"/>
        </w:rPr>
        <w:t>Dersom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varer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byttes</w:t>
      </w:r>
      <w:proofErr w:type="spellEnd"/>
      <w:r w:rsidR="00407B73" w:rsidRPr="00192148">
        <w:rPr>
          <w:i/>
          <w:sz w:val="16"/>
        </w:rPr>
        <w:t xml:space="preserve"> med </w:t>
      </w:r>
      <w:proofErr w:type="spellStart"/>
      <w:r w:rsidR="00407B73" w:rsidRPr="00192148">
        <w:rPr>
          <w:i/>
          <w:sz w:val="16"/>
        </w:rPr>
        <w:t>nye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innenfor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garantiperioden</w:t>
      </w:r>
      <w:proofErr w:type="spellEnd"/>
      <w:r w:rsidR="00407B73" w:rsidRPr="00192148">
        <w:rPr>
          <w:i/>
          <w:sz w:val="16"/>
        </w:rPr>
        <w:t xml:space="preserve">, </w:t>
      </w:r>
      <w:proofErr w:type="spellStart"/>
      <w:r w:rsidR="00407B73" w:rsidRPr="00192148">
        <w:rPr>
          <w:i/>
          <w:sz w:val="16"/>
        </w:rPr>
        <w:t>begynner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ingen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ny</w:t>
      </w:r>
      <w:proofErr w:type="spellEnd"/>
      <w:r w:rsidR="00407B73" w:rsidRPr="00192148">
        <w:rPr>
          <w:i/>
          <w:sz w:val="16"/>
        </w:rPr>
        <w:t xml:space="preserve"> garanti å </w:t>
      </w:r>
      <w:proofErr w:type="spellStart"/>
      <w:r w:rsidR="00407B73" w:rsidRPr="00192148">
        <w:rPr>
          <w:i/>
          <w:sz w:val="16"/>
        </w:rPr>
        <w:t>løpe</w:t>
      </w:r>
      <w:proofErr w:type="spellEnd"/>
      <w:r w:rsidR="00407B73" w:rsidRPr="00192148">
        <w:rPr>
          <w:i/>
          <w:sz w:val="16"/>
        </w:rPr>
        <w:t xml:space="preserve">. </w:t>
      </w:r>
      <w:proofErr w:type="spellStart"/>
      <w:r w:rsidR="00407B73" w:rsidRPr="00192148">
        <w:rPr>
          <w:i/>
          <w:sz w:val="16"/>
        </w:rPr>
        <w:t>Rettighetene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knyttet</w:t>
      </w:r>
      <w:proofErr w:type="spellEnd"/>
      <w:r w:rsidR="00407B73" w:rsidRPr="00192148">
        <w:rPr>
          <w:i/>
          <w:sz w:val="16"/>
        </w:rPr>
        <w:t xml:space="preserve"> til </w:t>
      </w:r>
      <w:proofErr w:type="spellStart"/>
      <w:r w:rsidR="00407B73" w:rsidRPr="00192148">
        <w:rPr>
          <w:i/>
          <w:sz w:val="16"/>
        </w:rPr>
        <w:t>ansvar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for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feil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og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mangler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ved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varer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som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garantiperioden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gjelder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for</w:t>
      </w:r>
      <w:proofErr w:type="spellEnd"/>
      <w:r w:rsidR="00407B73" w:rsidRPr="00192148">
        <w:rPr>
          <w:i/>
          <w:sz w:val="16"/>
        </w:rPr>
        <w:t xml:space="preserve">, </w:t>
      </w:r>
      <w:proofErr w:type="spellStart"/>
      <w:r w:rsidR="00407B73" w:rsidRPr="00192148">
        <w:rPr>
          <w:i/>
          <w:sz w:val="16"/>
        </w:rPr>
        <w:t>opphører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dersom</w:t>
      </w:r>
      <w:proofErr w:type="spellEnd"/>
      <w:r w:rsidR="00407B73" w:rsidRPr="00192148">
        <w:rPr>
          <w:i/>
          <w:sz w:val="16"/>
        </w:rPr>
        <w:t xml:space="preserve"> de </w:t>
      </w:r>
      <w:proofErr w:type="spellStart"/>
      <w:r w:rsidR="00407B73" w:rsidRPr="00192148">
        <w:rPr>
          <w:i/>
          <w:sz w:val="16"/>
        </w:rPr>
        <w:t>ikke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har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blitt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hevdet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r w:rsidR="00407B73" w:rsidRPr="00192148">
        <w:rPr>
          <w:i/>
          <w:sz w:val="16"/>
        </w:rPr>
        <w:t>innen</w:t>
      </w:r>
      <w:proofErr w:type="spellEnd"/>
      <w:r w:rsidR="00407B73" w:rsidRPr="00192148">
        <w:rPr>
          <w:i/>
          <w:sz w:val="16"/>
        </w:rPr>
        <w:t xml:space="preserve"> </w:t>
      </w:r>
      <w:proofErr w:type="spellStart"/>
      <w:proofErr w:type="gramStart"/>
      <w:r w:rsidR="00407B73" w:rsidRPr="00192148">
        <w:rPr>
          <w:i/>
          <w:sz w:val="16"/>
        </w:rPr>
        <w:t>garantiperioden</w:t>
      </w:r>
      <w:proofErr w:type="spellEnd"/>
      <w:r w:rsidR="00407B73" w:rsidRPr="00192148">
        <w:rPr>
          <w:i/>
          <w:sz w:val="16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5DF" w:rsidRDefault="00E225D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F0CD11" wp14:editId="5AF7D3D9">
          <wp:simplePos x="0" y="0"/>
          <wp:positionH relativeFrom="column">
            <wp:posOffset>4073237</wp:posOffset>
          </wp:positionH>
          <wp:positionV relativeFrom="paragraph">
            <wp:posOffset>-433070</wp:posOffset>
          </wp:positionV>
          <wp:extent cx="2169795" cy="607060"/>
          <wp:effectExtent l="0" t="0" r="1905" b="2540"/>
          <wp:wrapThrough wrapText="bothSides">
            <wp:wrapPolygon edited="0">
              <wp:start x="2276" y="0"/>
              <wp:lineTo x="0" y="1356"/>
              <wp:lineTo x="0" y="19657"/>
              <wp:lineTo x="2655" y="21013"/>
              <wp:lineTo x="3603" y="21013"/>
              <wp:lineTo x="20671" y="17623"/>
              <wp:lineTo x="21429" y="10167"/>
              <wp:lineTo x="21429" y="4745"/>
              <wp:lineTo x="3224" y="0"/>
              <wp:lineTo x="2276" y="0"/>
            </wp:wrapPolygon>
          </wp:wrapThrough>
          <wp:docPr id="3" name="Obrázek 3" descr="Projektorer-Lamper.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orer-Lamper.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DFE"/>
    <w:multiLevelType w:val="multilevel"/>
    <w:tmpl w:val="AC40A6AC"/>
    <w:styleLink w:val="WWNum3"/>
    <w:lvl w:ilvl="0">
      <w:numFmt w:val="bullet"/>
      <w:lvlText w:val=""/>
      <w:lvlJc w:val="left"/>
      <w:pPr>
        <w:ind w:left="720" w:hanging="36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36282E"/>
    <w:multiLevelType w:val="multilevel"/>
    <w:tmpl w:val="341C9D56"/>
    <w:styleLink w:val="WWNum8"/>
    <w:lvl w:ilvl="0">
      <w:numFmt w:val="bullet"/>
      <w:lvlText w:val=""/>
      <w:lvlJc w:val="left"/>
      <w:pPr>
        <w:ind w:left="851" w:hanging="851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87621FD"/>
    <w:multiLevelType w:val="multilevel"/>
    <w:tmpl w:val="517A340A"/>
    <w:styleLink w:val="WWNum5"/>
    <w:lvl w:ilvl="0">
      <w:numFmt w:val="bullet"/>
      <w:lvlText w:val=""/>
      <w:lvlJc w:val="left"/>
      <w:pPr>
        <w:ind w:left="397" w:hanging="397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2251F97"/>
    <w:multiLevelType w:val="multilevel"/>
    <w:tmpl w:val="581201E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BE83021"/>
    <w:multiLevelType w:val="multilevel"/>
    <w:tmpl w:val="280EF148"/>
    <w:styleLink w:val="WWNum7"/>
    <w:lvl w:ilvl="0">
      <w:numFmt w:val="bullet"/>
      <w:lvlText w:val=""/>
      <w:lvlJc w:val="left"/>
      <w:pPr>
        <w:ind w:left="851" w:hanging="851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6C41BC2"/>
    <w:multiLevelType w:val="multilevel"/>
    <w:tmpl w:val="4EBA8D38"/>
    <w:styleLink w:val="WWNum4"/>
    <w:lvl w:ilvl="0">
      <w:numFmt w:val="bullet"/>
      <w:lvlText w:val=""/>
      <w:lvlJc w:val="left"/>
      <w:pPr>
        <w:ind w:left="720" w:hanging="36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4DB54F1C"/>
    <w:multiLevelType w:val="multilevel"/>
    <w:tmpl w:val="4DECBFAC"/>
    <w:styleLink w:val="WWNum9"/>
    <w:lvl w:ilvl="0">
      <w:numFmt w:val="bullet"/>
      <w:lvlText w:val=""/>
      <w:lvlJc w:val="left"/>
      <w:pPr>
        <w:ind w:left="680" w:hanging="68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52431FBD"/>
    <w:multiLevelType w:val="multilevel"/>
    <w:tmpl w:val="B81A41B6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533E2AB8"/>
    <w:multiLevelType w:val="multilevel"/>
    <w:tmpl w:val="11D6A35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65326A98"/>
    <w:multiLevelType w:val="multilevel"/>
    <w:tmpl w:val="21507A3E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67BE2090"/>
    <w:multiLevelType w:val="multilevel"/>
    <w:tmpl w:val="B24CA454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8ED7A6E"/>
    <w:multiLevelType w:val="multilevel"/>
    <w:tmpl w:val="1BA4B86A"/>
    <w:styleLink w:val="WWNum6"/>
    <w:lvl w:ilvl="0">
      <w:numFmt w:val="bullet"/>
      <w:lvlText w:val=""/>
      <w:lvlJc w:val="left"/>
      <w:pPr>
        <w:ind w:left="397" w:hanging="397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  <w:num w:numId="12">
    <w:abstractNumId w:val="10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40C0"/>
    <w:rsid w:val="000E3629"/>
    <w:rsid w:val="001171B9"/>
    <w:rsid w:val="00192148"/>
    <w:rsid w:val="002F2003"/>
    <w:rsid w:val="00407B73"/>
    <w:rsid w:val="004D5E9E"/>
    <w:rsid w:val="00520C0F"/>
    <w:rsid w:val="007E704F"/>
    <w:rsid w:val="00E225DF"/>
    <w:rsid w:val="00F6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87E0"/>
  <w15:docId w15:val="{2C7AE8A1-5EF9-4247-AE84-BAEC714E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Prosttext">
    <w:name w:val="Plain Text"/>
    <w:basedOn w:val="Standard"/>
    <w:rPr>
      <w:rFonts w:ascii="Consolas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Internetlink">
    <w:name w:val="Internet link"/>
    <w:basedOn w:val="Standardnpsmoodstavce"/>
    <w:rPr>
      <w:color w:val="0000FF"/>
      <w:u w:val="single"/>
      <w:lang/>
    </w:rPr>
  </w:style>
  <w:style w:type="character" w:customStyle="1" w:styleId="ProsttextChar">
    <w:name w:val="Prostý text Char"/>
    <w:basedOn w:val="Standardnpsmoodstavce"/>
    <w:rPr>
      <w:rFonts w:ascii="Consolas" w:hAnsi="Consolas"/>
      <w:sz w:val="21"/>
      <w:szCs w:val="21"/>
      <w:lang w:eastAsia="en-US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rPr>
      <w:sz w:val="24"/>
      <w:szCs w:val="24"/>
    </w:rPr>
  </w:style>
  <w:style w:type="character" w:styleId="Zdraznn">
    <w:name w:val="Emphasis"/>
    <w:basedOn w:val="Standardnpsmoodstavce"/>
    <w:rPr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746D9-3F68-4D14-83EF-5204C62E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list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Josef Pajskr</cp:lastModifiedBy>
  <cp:revision>3</cp:revision>
  <cp:lastPrinted>2018-01-10T11:27:00Z</cp:lastPrinted>
  <dcterms:created xsi:type="dcterms:W3CDTF">2018-01-10T11:27:00Z</dcterms:created>
  <dcterms:modified xsi:type="dcterms:W3CDTF">2018-01-10T11:28:00Z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Internet Mall, a.s.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